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3A0B3B" w:rsidRDefault="003A0B3B" w:rsidP="003A0B3B">
      <w:pPr>
        <w:ind w:right="1440"/>
        <w:rPr>
          <w:rFonts w:ascii="Times New Roman" w:hAnsi="Times New Roman"/>
          <w:szCs w:val="24"/>
        </w:rPr>
      </w:pPr>
    </w:p>
    <w:p w:rsidR="00284162" w:rsidRPr="003A0B3B" w:rsidRDefault="0009324B" w:rsidP="007743AE">
      <w:pPr>
        <w:ind w:left="1440" w:right="1440"/>
        <w:rPr>
          <w:rFonts w:ascii="Times New Roman" w:hAnsi="Times New Roman"/>
          <w:szCs w:val="24"/>
        </w:rPr>
      </w:pPr>
      <w:r>
        <w:rPr>
          <w:rFonts w:ascii="Times New Roman" w:hAnsi="Times New Roman"/>
          <w:szCs w:val="24"/>
        </w:rPr>
        <w:t>Wednesday</w:t>
      </w:r>
      <w:r w:rsidR="00A0505A" w:rsidRPr="003A0B3B">
        <w:rPr>
          <w:rFonts w:ascii="Times New Roman" w:hAnsi="Times New Roman"/>
          <w:szCs w:val="24"/>
        </w:rPr>
        <w:t xml:space="preserve">, </w:t>
      </w:r>
      <w:r w:rsidR="00960758">
        <w:rPr>
          <w:rFonts w:ascii="Times New Roman" w:hAnsi="Times New Roman"/>
          <w:szCs w:val="24"/>
        </w:rPr>
        <w:t>June</w:t>
      </w:r>
      <w:r w:rsidR="00862E43">
        <w:rPr>
          <w:rFonts w:ascii="Times New Roman" w:hAnsi="Times New Roman"/>
          <w:szCs w:val="24"/>
        </w:rPr>
        <w:t xml:space="preserve"> 1</w:t>
      </w:r>
      <w:r>
        <w:rPr>
          <w:rFonts w:ascii="Times New Roman" w:hAnsi="Times New Roman"/>
          <w:szCs w:val="24"/>
        </w:rPr>
        <w:t>2</w:t>
      </w:r>
      <w:r w:rsidR="00A0505A" w:rsidRPr="003A0B3B">
        <w:rPr>
          <w:rFonts w:ascii="Times New Roman" w:hAnsi="Times New Roman"/>
          <w:szCs w:val="24"/>
        </w:rPr>
        <w:t>, 20</w:t>
      </w:r>
      <w:r w:rsidR="00D81F33" w:rsidRPr="003A0B3B">
        <w:rPr>
          <w:rFonts w:ascii="Times New Roman" w:hAnsi="Times New Roman"/>
          <w:szCs w:val="24"/>
        </w:rPr>
        <w:t>13</w:t>
      </w:r>
    </w:p>
    <w:p w:rsidR="003A0B3B" w:rsidRDefault="003A0B3B" w:rsidP="007F3AC1">
      <w:pPr>
        <w:ind w:left="1440" w:right="1440"/>
        <w:jc w:val="center"/>
        <w:rPr>
          <w:rFonts w:ascii="Times New Roman" w:hAnsi="Times New Roman"/>
          <w:szCs w:val="24"/>
          <w:u w:val="single"/>
        </w:rPr>
      </w:pPr>
    </w:p>
    <w:p w:rsidR="00284162" w:rsidRPr="003A0B3B" w:rsidRDefault="0047172F" w:rsidP="0047172F">
      <w:pPr>
        <w:ind w:right="1440"/>
        <w:jc w:val="center"/>
        <w:rPr>
          <w:rFonts w:ascii="Times New Roman" w:hAnsi="Times New Roman"/>
          <w:szCs w:val="24"/>
          <w:u w:val="single"/>
        </w:rPr>
      </w:pPr>
      <w:r>
        <w:rPr>
          <w:rFonts w:ascii="Times New Roman" w:hAnsi="Times New Roman"/>
          <w:szCs w:val="24"/>
        </w:rPr>
        <w:t xml:space="preserve">                     </w:t>
      </w:r>
      <w:r w:rsidR="008300D0" w:rsidRPr="003A0B3B">
        <w:rPr>
          <w:rFonts w:ascii="Times New Roman" w:hAnsi="Times New Roman"/>
          <w:szCs w:val="24"/>
          <w:u w:val="single"/>
        </w:rPr>
        <w:t>LEGAL NOTICE</w:t>
      </w:r>
    </w:p>
    <w:p w:rsidR="00284162" w:rsidRPr="003A0B3B" w:rsidRDefault="008300D0" w:rsidP="007F3AC1">
      <w:pPr>
        <w:ind w:left="1440" w:right="1440"/>
        <w:jc w:val="center"/>
        <w:rPr>
          <w:rFonts w:ascii="Times New Roman" w:hAnsi="Times New Roman"/>
          <w:szCs w:val="24"/>
          <w:u w:val="single"/>
        </w:rPr>
      </w:pPr>
      <w:r w:rsidRPr="003A0B3B">
        <w:rPr>
          <w:rFonts w:ascii="Times New Roman" w:hAnsi="Times New Roman"/>
          <w:szCs w:val="24"/>
          <w:u w:val="single"/>
        </w:rPr>
        <w:t xml:space="preserve">REQUEST FOR </w:t>
      </w:r>
      <w:r w:rsidR="00C3003C">
        <w:rPr>
          <w:rFonts w:ascii="Times New Roman" w:hAnsi="Times New Roman"/>
          <w:szCs w:val="24"/>
          <w:u w:val="single"/>
        </w:rPr>
        <w:t>PROPOSALS</w:t>
      </w:r>
      <w:r w:rsidR="00A0505A" w:rsidRPr="003A0B3B">
        <w:rPr>
          <w:rFonts w:ascii="Times New Roman" w:hAnsi="Times New Roman"/>
          <w:szCs w:val="24"/>
          <w:u w:val="single"/>
        </w:rPr>
        <w:t xml:space="preserve"> (RF</w:t>
      </w:r>
      <w:r w:rsidR="00C3003C">
        <w:rPr>
          <w:rFonts w:ascii="Times New Roman" w:hAnsi="Times New Roman"/>
          <w:szCs w:val="24"/>
          <w:u w:val="single"/>
        </w:rPr>
        <w:t>P</w:t>
      </w:r>
      <w:r w:rsidR="00A0505A" w:rsidRPr="003A0B3B">
        <w:rPr>
          <w:rFonts w:ascii="Times New Roman" w:hAnsi="Times New Roman"/>
          <w:szCs w:val="24"/>
          <w:u w:val="single"/>
        </w:rPr>
        <w:t>)</w:t>
      </w:r>
    </w:p>
    <w:p w:rsidR="00284162" w:rsidRPr="003A0B3B" w:rsidRDefault="00284162" w:rsidP="007F3AC1">
      <w:pPr>
        <w:ind w:left="1440" w:right="1440"/>
        <w:jc w:val="center"/>
        <w:rPr>
          <w:rFonts w:ascii="Times New Roman" w:hAnsi="Times New Roman"/>
          <w:szCs w:val="24"/>
          <w:u w:val="single"/>
        </w:rPr>
      </w:pPr>
    </w:p>
    <w:p w:rsidR="00284162" w:rsidRDefault="008300D0" w:rsidP="00D64E15">
      <w:pPr>
        <w:ind w:left="1440" w:right="1440"/>
        <w:rPr>
          <w:rFonts w:ascii="Times New Roman" w:hAnsi="Times New Roman"/>
          <w:szCs w:val="24"/>
        </w:rPr>
      </w:pPr>
      <w:r w:rsidRPr="003A0B3B">
        <w:rPr>
          <w:rFonts w:ascii="Times New Roman" w:hAnsi="Times New Roman"/>
          <w:szCs w:val="24"/>
        </w:rPr>
        <w:t xml:space="preserve">The </w:t>
      </w:r>
      <w:r w:rsidR="00D81F33" w:rsidRPr="003A0B3B">
        <w:rPr>
          <w:rFonts w:ascii="Times New Roman" w:hAnsi="Times New Roman"/>
          <w:szCs w:val="24"/>
        </w:rPr>
        <w:t>Southeastern</w:t>
      </w:r>
      <w:r w:rsidRPr="003A0B3B">
        <w:rPr>
          <w:rFonts w:ascii="Times New Roman" w:hAnsi="Times New Roman"/>
          <w:szCs w:val="24"/>
        </w:rPr>
        <w:t xml:space="preserve"> Re</w:t>
      </w:r>
      <w:r w:rsidR="00A0505A" w:rsidRPr="003A0B3B">
        <w:rPr>
          <w:rFonts w:ascii="Times New Roman" w:hAnsi="Times New Roman"/>
          <w:szCs w:val="24"/>
        </w:rPr>
        <w:t>gional Transit Authority (</w:t>
      </w:r>
      <w:r w:rsidR="00D81F33" w:rsidRPr="003A0B3B">
        <w:rPr>
          <w:rFonts w:ascii="Times New Roman" w:hAnsi="Times New Roman"/>
          <w:szCs w:val="24"/>
        </w:rPr>
        <w:t>SRTA</w:t>
      </w:r>
      <w:r w:rsidR="00A0505A" w:rsidRPr="003A0B3B">
        <w:rPr>
          <w:rFonts w:ascii="Times New Roman" w:hAnsi="Times New Roman"/>
          <w:szCs w:val="24"/>
        </w:rPr>
        <w:t xml:space="preserve">) </w:t>
      </w:r>
      <w:r w:rsidR="00C3003C">
        <w:rPr>
          <w:rFonts w:ascii="Times New Roman" w:hAnsi="Times New Roman"/>
          <w:szCs w:val="24"/>
        </w:rPr>
        <w:t>subject</w:t>
      </w:r>
      <w:r w:rsidR="00882CE2" w:rsidRPr="003A0B3B">
        <w:rPr>
          <w:rFonts w:ascii="Times New Roman" w:hAnsi="Times New Roman"/>
          <w:szCs w:val="24"/>
        </w:rPr>
        <w:t xml:space="preserve"> t</w:t>
      </w:r>
      <w:r w:rsidRPr="003A0B3B">
        <w:rPr>
          <w:rFonts w:ascii="Times New Roman" w:hAnsi="Times New Roman"/>
          <w:szCs w:val="24"/>
        </w:rPr>
        <w:t>o</w:t>
      </w:r>
      <w:r w:rsidR="00882CE2" w:rsidRPr="003A0B3B">
        <w:rPr>
          <w:rFonts w:ascii="Times New Roman" w:hAnsi="Times New Roman"/>
          <w:szCs w:val="24"/>
        </w:rPr>
        <w:t xml:space="preserve"> all</w:t>
      </w:r>
      <w:r w:rsidRPr="003A0B3B">
        <w:rPr>
          <w:rFonts w:ascii="Times New Roman" w:hAnsi="Times New Roman"/>
          <w:szCs w:val="24"/>
        </w:rPr>
        <w:t xml:space="preserve"> </w:t>
      </w:r>
      <w:r w:rsidR="0085677B" w:rsidRPr="003A0B3B">
        <w:rPr>
          <w:rFonts w:ascii="Times New Roman" w:hAnsi="Times New Roman"/>
          <w:szCs w:val="24"/>
        </w:rPr>
        <w:t>F</w:t>
      </w:r>
      <w:r w:rsidR="004D2359" w:rsidRPr="003A0B3B">
        <w:rPr>
          <w:rFonts w:ascii="Times New Roman" w:hAnsi="Times New Roman"/>
          <w:szCs w:val="24"/>
        </w:rPr>
        <w:t>e</w:t>
      </w:r>
      <w:r w:rsidRPr="003A0B3B">
        <w:rPr>
          <w:rFonts w:ascii="Times New Roman" w:hAnsi="Times New Roman"/>
          <w:szCs w:val="24"/>
        </w:rPr>
        <w:t xml:space="preserve">deral </w:t>
      </w:r>
      <w:r w:rsidR="0085677B" w:rsidRPr="003A0B3B">
        <w:rPr>
          <w:rFonts w:ascii="Times New Roman" w:hAnsi="Times New Roman"/>
          <w:szCs w:val="24"/>
        </w:rPr>
        <w:t xml:space="preserve">and State </w:t>
      </w:r>
      <w:r w:rsidR="004D2359" w:rsidRPr="003A0B3B">
        <w:rPr>
          <w:rFonts w:ascii="Times New Roman" w:hAnsi="Times New Roman"/>
          <w:szCs w:val="24"/>
        </w:rPr>
        <w:t>requirements</w:t>
      </w:r>
      <w:r w:rsidR="0085677B" w:rsidRPr="003A0B3B">
        <w:rPr>
          <w:rFonts w:ascii="Times New Roman" w:hAnsi="Times New Roman"/>
          <w:szCs w:val="24"/>
        </w:rPr>
        <w:t xml:space="preserve"> </w:t>
      </w:r>
      <w:r w:rsidR="004D2359" w:rsidRPr="003A0B3B">
        <w:rPr>
          <w:rFonts w:ascii="Times New Roman" w:hAnsi="Times New Roman"/>
          <w:szCs w:val="24"/>
        </w:rPr>
        <w:t>i</w:t>
      </w:r>
      <w:r w:rsidRPr="003A0B3B">
        <w:rPr>
          <w:rFonts w:ascii="Times New Roman" w:hAnsi="Times New Roman"/>
          <w:szCs w:val="24"/>
        </w:rPr>
        <w:t xml:space="preserve">nvites qualified </w:t>
      </w:r>
      <w:r w:rsidR="00C90B10">
        <w:rPr>
          <w:rFonts w:ascii="Times New Roman" w:hAnsi="Times New Roman"/>
          <w:szCs w:val="24"/>
        </w:rPr>
        <w:t>attorneys</w:t>
      </w:r>
      <w:r w:rsidR="00C3003C">
        <w:rPr>
          <w:rFonts w:ascii="Times New Roman" w:hAnsi="Times New Roman"/>
          <w:szCs w:val="24"/>
        </w:rPr>
        <w:t xml:space="preserve"> to submit proposals</w:t>
      </w:r>
      <w:r w:rsidR="00C90B10">
        <w:rPr>
          <w:rFonts w:ascii="Times New Roman" w:hAnsi="Times New Roman"/>
          <w:szCs w:val="24"/>
        </w:rPr>
        <w:t xml:space="preserve"> to provide </w:t>
      </w:r>
      <w:r w:rsidR="00C90B10" w:rsidRPr="001A16FB">
        <w:rPr>
          <w:rFonts w:ascii="Times New Roman" w:hAnsi="Times New Roman"/>
          <w:szCs w:val="24"/>
        </w:rPr>
        <w:t>outside general counsel services.  This solicitation is for a three year contract for services that may be extended for up to two additional years by mutual agreement of the parties.</w:t>
      </w:r>
      <w:r w:rsidR="00C3003C" w:rsidRPr="001A16FB">
        <w:rPr>
          <w:rFonts w:ascii="Times New Roman" w:hAnsi="Times New Roman"/>
          <w:szCs w:val="24"/>
        </w:rPr>
        <w:t xml:space="preserve"> </w:t>
      </w:r>
      <w:r w:rsidRPr="001A16FB">
        <w:rPr>
          <w:rFonts w:ascii="Times New Roman" w:hAnsi="Times New Roman"/>
          <w:szCs w:val="24"/>
        </w:rPr>
        <w:t xml:space="preserve">The Request for </w:t>
      </w:r>
      <w:r w:rsidR="00C3003C" w:rsidRPr="001A16FB">
        <w:rPr>
          <w:rFonts w:ascii="Times New Roman" w:hAnsi="Times New Roman"/>
          <w:szCs w:val="24"/>
        </w:rPr>
        <w:t>Proposal</w:t>
      </w:r>
      <w:r w:rsidRPr="001A16FB">
        <w:rPr>
          <w:rFonts w:ascii="Times New Roman" w:hAnsi="Times New Roman"/>
          <w:szCs w:val="24"/>
        </w:rPr>
        <w:t xml:space="preserve"> packet</w:t>
      </w:r>
      <w:r w:rsidR="00A0505A" w:rsidRPr="001A16FB">
        <w:rPr>
          <w:rFonts w:ascii="Times New Roman" w:hAnsi="Times New Roman"/>
          <w:szCs w:val="24"/>
        </w:rPr>
        <w:t xml:space="preserve"> will be available on </w:t>
      </w:r>
      <w:r w:rsidR="00960758" w:rsidRPr="001A16FB">
        <w:rPr>
          <w:rFonts w:ascii="Times New Roman" w:hAnsi="Times New Roman"/>
          <w:szCs w:val="24"/>
        </w:rPr>
        <w:t>Monday,</w:t>
      </w:r>
      <w:r w:rsidR="00A0505A" w:rsidRPr="001A16FB">
        <w:rPr>
          <w:rFonts w:ascii="Times New Roman" w:hAnsi="Times New Roman"/>
          <w:szCs w:val="24"/>
        </w:rPr>
        <w:t xml:space="preserve"> </w:t>
      </w:r>
      <w:r w:rsidR="00960758" w:rsidRPr="001A16FB">
        <w:rPr>
          <w:rFonts w:ascii="Times New Roman" w:hAnsi="Times New Roman"/>
          <w:szCs w:val="24"/>
        </w:rPr>
        <w:t>June 24</w:t>
      </w:r>
      <w:r w:rsidR="00D81F33" w:rsidRPr="001A16FB">
        <w:rPr>
          <w:rFonts w:ascii="Times New Roman" w:hAnsi="Times New Roman"/>
          <w:szCs w:val="24"/>
        </w:rPr>
        <w:t>, 2013</w:t>
      </w:r>
      <w:r w:rsidR="00A0505A" w:rsidRPr="001A16FB">
        <w:rPr>
          <w:rFonts w:ascii="Times New Roman" w:hAnsi="Times New Roman"/>
          <w:szCs w:val="24"/>
        </w:rPr>
        <w:t xml:space="preserve"> and </w:t>
      </w:r>
      <w:r w:rsidRPr="001A16FB">
        <w:rPr>
          <w:rFonts w:ascii="Times New Roman" w:hAnsi="Times New Roman"/>
          <w:szCs w:val="24"/>
        </w:rPr>
        <w:t>may be obtained by calling (</w:t>
      </w:r>
      <w:r w:rsidR="00D81F33" w:rsidRPr="001A16FB">
        <w:rPr>
          <w:rFonts w:ascii="Times New Roman" w:hAnsi="Times New Roman"/>
          <w:szCs w:val="24"/>
        </w:rPr>
        <w:t>508</w:t>
      </w:r>
      <w:r w:rsidRPr="001A16FB">
        <w:rPr>
          <w:rFonts w:ascii="Times New Roman" w:hAnsi="Times New Roman"/>
          <w:szCs w:val="24"/>
        </w:rPr>
        <w:t xml:space="preserve">) </w:t>
      </w:r>
      <w:r w:rsidR="00D81F33" w:rsidRPr="001A16FB">
        <w:rPr>
          <w:rFonts w:ascii="Times New Roman" w:hAnsi="Times New Roman"/>
          <w:szCs w:val="24"/>
        </w:rPr>
        <w:t>997-6767</w:t>
      </w:r>
      <w:r w:rsidRPr="001A16FB">
        <w:rPr>
          <w:rFonts w:ascii="Times New Roman" w:hAnsi="Times New Roman"/>
          <w:szCs w:val="24"/>
        </w:rPr>
        <w:t xml:space="preserve"> ext.</w:t>
      </w:r>
      <w:r w:rsidR="001A16FB" w:rsidRPr="001A16FB">
        <w:rPr>
          <w:rFonts w:ascii="Times New Roman" w:hAnsi="Times New Roman"/>
          <w:szCs w:val="24"/>
        </w:rPr>
        <w:t xml:space="preserve"> </w:t>
      </w:r>
      <w:r w:rsidRPr="001A16FB">
        <w:rPr>
          <w:rFonts w:ascii="Times New Roman" w:hAnsi="Times New Roman"/>
          <w:szCs w:val="24"/>
        </w:rPr>
        <w:t xml:space="preserve"> </w:t>
      </w:r>
      <w:r w:rsidR="001A16FB" w:rsidRPr="001A16FB">
        <w:rPr>
          <w:rFonts w:ascii="Times New Roman" w:hAnsi="Times New Roman"/>
          <w:szCs w:val="24"/>
        </w:rPr>
        <w:t>3313.</w:t>
      </w:r>
      <w:r w:rsidRPr="001A16FB">
        <w:rPr>
          <w:rFonts w:ascii="Times New Roman" w:hAnsi="Times New Roman"/>
          <w:szCs w:val="24"/>
        </w:rPr>
        <w:t xml:space="preserve">  </w:t>
      </w:r>
      <w:r w:rsidR="0085677B" w:rsidRPr="001A16FB">
        <w:rPr>
          <w:rFonts w:ascii="Times New Roman" w:hAnsi="Times New Roman"/>
          <w:szCs w:val="24"/>
        </w:rPr>
        <w:t xml:space="preserve">Proposal questions must be submitted prior to </w:t>
      </w:r>
      <w:r w:rsidR="00960758" w:rsidRPr="001A16FB">
        <w:rPr>
          <w:rFonts w:ascii="Times New Roman" w:hAnsi="Times New Roman"/>
          <w:szCs w:val="24"/>
        </w:rPr>
        <w:t>Monday, July 8</w:t>
      </w:r>
      <w:r w:rsidR="0085677B" w:rsidRPr="001A16FB">
        <w:rPr>
          <w:rFonts w:ascii="Times New Roman" w:hAnsi="Times New Roman"/>
          <w:szCs w:val="24"/>
        </w:rPr>
        <w:t>, 20</w:t>
      </w:r>
      <w:r w:rsidR="005A6FB3" w:rsidRPr="001A16FB">
        <w:rPr>
          <w:rFonts w:ascii="Times New Roman" w:hAnsi="Times New Roman"/>
          <w:szCs w:val="24"/>
        </w:rPr>
        <w:t>13</w:t>
      </w:r>
      <w:r w:rsidR="00882CE2" w:rsidRPr="001A16FB">
        <w:rPr>
          <w:rFonts w:ascii="Times New Roman" w:hAnsi="Times New Roman"/>
          <w:szCs w:val="24"/>
        </w:rPr>
        <w:t>.</w:t>
      </w:r>
      <w:r w:rsidR="0085677B" w:rsidRPr="001A16FB">
        <w:rPr>
          <w:rFonts w:ascii="Times New Roman" w:hAnsi="Times New Roman"/>
          <w:szCs w:val="24"/>
        </w:rPr>
        <w:t xml:space="preserve"> </w:t>
      </w:r>
      <w:r w:rsidR="00A0505A" w:rsidRPr="001A16FB">
        <w:rPr>
          <w:rFonts w:ascii="Times New Roman" w:hAnsi="Times New Roman"/>
          <w:szCs w:val="24"/>
        </w:rPr>
        <w:t xml:space="preserve"> </w:t>
      </w:r>
      <w:r w:rsidR="0085677B" w:rsidRPr="001A16FB">
        <w:rPr>
          <w:rFonts w:ascii="Times New Roman" w:hAnsi="Times New Roman"/>
          <w:szCs w:val="24"/>
        </w:rPr>
        <w:t>O</w:t>
      </w:r>
      <w:r w:rsidRPr="001A16FB">
        <w:rPr>
          <w:rFonts w:ascii="Times New Roman" w:hAnsi="Times New Roman"/>
          <w:szCs w:val="24"/>
        </w:rPr>
        <w:t xml:space="preserve">riginal responses </w:t>
      </w:r>
      <w:r w:rsidR="0085677B" w:rsidRPr="001A16FB">
        <w:rPr>
          <w:rFonts w:ascii="Times New Roman" w:hAnsi="Times New Roman"/>
          <w:szCs w:val="24"/>
        </w:rPr>
        <w:t>with</w:t>
      </w:r>
      <w:r w:rsidRPr="001A16FB">
        <w:rPr>
          <w:rFonts w:ascii="Times New Roman" w:hAnsi="Times New Roman"/>
          <w:szCs w:val="24"/>
        </w:rPr>
        <w:t xml:space="preserve"> price quotes must be submitted no later than </w:t>
      </w:r>
      <w:r w:rsidR="00A0505A" w:rsidRPr="001A16FB">
        <w:rPr>
          <w:rFonts w:ascii="Times New Roman" w:hAnsi="Times New Roman"/>
          <w:szCs w:val="24"/>
        </w:rPr>
        <w:t xml:space="preserve">3:00 p.m. on </w:t>
      </w:r>
      <w:r w:rsidR="00CA09CD" w:rsidRPr="001A16FB">
        <w:rPr>
          <w:rFonts w:ascii="Times New Roman" w:hAnsi="Times New Roman"/>
          <w:szCs w:val="24"/>
        </w:rPr>
        <w:t>Monday</w:t>
      </w:r>
      <w:r w:rsidR="00A0505A" w:rsidRPr="001A16FB">
        <w:rPr>
          <w:rFonts w:ascii="Times New Roman" w:hAnsi="Times New Roman"/>
          <w:szCs w:val="24"/>
        </w:rPr>
        <w:t xml:space="preserve">, </w:t>
      </w:r>
      <w:r w:rsidR="00CA09CD" w:rsidRPr="001A16FB">
        <w:rPr>
          <w:rFonts w:ascii="Times New Roman" w:hAnsi="Times New Roman"/>
          <w:szCs w:val="24"/>
        </w:rPr>
        <w:t>July</w:t>
      </w:r>
      <w:r w:rsidR="00A0505A" w:rsidRPr="001A16FB">
        <w:rPr>
          <w:rFonts w:ascii="Times New Roman" w:hAnsi="Times New Roman"/>
          <w:szCs w:val="24"/>
        </w:rPr>
        <w:t xml:space="preserve"> </w:t>
      </w:r>
      <w:r w:rsidR="005A6FB3" w:rsidRPr="001A16FB">
        <w:rPr>
          <w:rFonts w:ascii="Times New Roman" w:hAnsi="Times New Roman"/>
          <w:szCs w:val="24"/>
        </w:rPr>
        <w:t>1</w:t>
      </w:r>
      <w:r w:rsidR="00CA09CD" w:rsidRPr="001A16FB">
        <w:rPr>
          <w:rFonts w:ascii="Times New Roman" w:hAnsi="Times New Roman"/>
          <w:szCs w:val="24"/>
        </w:rPr>
        <w:t>5</w:t>
      </w:r>
      <w:r w:rsidR="00A0505A" w:rsidRPr="001A16FB">
        <w:rPr>
          <w:rFonts w:ascii="Times New Roman" w:hAnsi="Times New Roman"/>
          <w:szCs w:val="24"/>
        </w:rPr>
        <w:t>, 20</w:t>
      </w:r>
      <w:r w:rsidR="000D16D4" w:rsidRPr="001A16FB">
        <w:rPr>
          <w:rFonts w:ascii="Times New Roman" w:hAnsi="Times New Roman"/>
          <w:szCs w:val="24"/>
        </w:rPr>
        <w:t>13</w:t>
      </w:r>
      <w:r w:rsidRPr="001A16FB">
        <w:rPr>
          <w:rFonts w:ascii="Times New Roman" w:hAnsi="Times New Roman"/>
          <w:szCs w:val="24"/>
        </w:rPr>
        <w:t xml:space="preserve"> to </w:t>
      </w:r>
      <w:r w:rsidR="005A6FB3" w:rsidRPr="001A16FB">
        <w:rPr>
          <w:rFonts w:ascii="Times New Roman" w:hAnsi="Times New Roman"/>
          <w:szCs w:val="24"/>
        </w:rPr>
        <w:t>SRTA</w:t>
      </w:r>
      <w:r w:rsidR="00A0505A" w:rsidRPr="001A16FB">
        <w:rPr>
          <w:rFonts w:ascii="Times New Roman" w:hAnsi="Times New Roman"/>
          <w:szCs w:val="24"/>
        </w:rPr>
        <w:t xml:space="preserve">, </w:t>
      </w:r>
      <w:r w:rsidR="005A6FB3" w:rsidRPr="001A16FB">
        <w:rPr>
          <w:rFonts w:ascii="Times New Roman" w:hAnsi="Times New Roman"/>
          <w:szCs w:val="24"/>
        </w:rPr>
        <w:t>700 Pleasant St, Suite 320</w:t>
      </w:r>
      <w:r w:rsidRPr="001A16FB">
        <w:rPr>
          <w:rFonts w:ascii="Times New Roman" w:hAnsi="Times New Roman"/>
          <w:szCs w:val="24"/>
        </w:rPr>
        <w:t xml:space="preserve">, </w:t>
      </w:r>
      <w:r w:rsidR="005A6FB3" w:rsidRPr="001A16FB">
        <w:rPr>
          <w:rFonts w:ascii="Times New Roman" w:hAnsi="Times New Roman"/>
          <w:szCs w:val="24"/>
        </w:rPr>
        <w:t>New Bedford, MA  02740</w:t>
      </w:r>
      <w:r w:rsidRPr="001A16FB">
        <w:rPr>
          <w:rFonts w:ascii="Times New Roman" w:hAnsi="Times New Roman"/>
          <w:szCs w:val="24"/>
        </w:rPr>
        <w:t xml:space="preserve">, </w:t>
      </w:r>
      <w:proofErr w:type="gramStart"/>
      <w:r w:rsidRPr="001A16FB">
        <w:rPr>
          <w:rFonts w:ascii="Times New Roman" w:hAnsi="Times New Roman"/>
          <w:szCs w:val="24"/>
        </w:rPr>
        <w:t>ATTN</w:t>
      </w:r>
      <w:proofErr w:type="gramEnd"/>
      <w:r w:rsidRPr="001A16FB">
        <w:rPr>
          <w:rFonts w:ascii="Times New Roman" w:hAnsi="Times New Roman"/>
          <w:szCs w:val="24"/>
        </w:rPr>
        <w:t xml:space="preserve">:  </w:t>
      </w:r>
      <w:r w:rsidR="001A16FB" w:rsidRPr="001A16FB">
        <w:rPr>
          <w:rFonts w:ascii="Times New Roman" w:hAnsi="Times New Roman"/>
          <w:szCs w:val="24"/>
        </w:rPr>
        <w:t>Kristen Sniezek, CFO.</w:t>
      </w:r>
      <w:r w:rsidRPr="001A16FB">
        <w:rPr>
          <w:rFonts w:ascii="Times New Roman" w:hAnsi="Times New Roman"/>
          <w:szCs w:val="24"/>
        </w:rPr>
        <w:t xml:space="preserve">  Responses received after the date and time spe</w:t>
      </w:r>
      <w:r w:rsidR="007743AE" w:rsidRPr="001A16FB">
        <w:rPr>
          <w:rFonts w:ascii="Times New Roman" w:hAnsi="Times New Roman"/>
          <w:szCs w:val="24"/>
        </w:rPr>
        <w:t>cified above will be considered</w:t>
      </w:r>
      <w:r w:rsidR="0085677B" w:rsidRPr="001A16FB">
        <w:rPr>
          <w:rFonts w:ascii="Times New Roman" w:hAnsi="Times New Roman"/>
          <w:szCs w:val="24"/>
        </w:rPr>
        <w:t xml:space="preserve"> </w:t>
      </w:r>
      <w:r w:rsidRPr="001A16FB">
        <w:rPr>
          <w:rFonts w:ascii="Times New Roman" w:hAnsi="Times New Roman"/>
          <w:szCs w:val="24"/>
        </w:rPr>
        <w:t xml:space="preserve">late, and therefore, shall not be opened and/or considered for award.  The selected </w:t>
      </w:r>
      <w:r w:rsidR="00C90B10" w:rsidRPr="001A16FB">
        <w:rPr>
          <w:rFonts w:ascii="Times New Roman" w:hAnsi="Times New Roman"/>
          <w:szCs w:val="24"/>
        </w:rPr>
        <w:t>attorney</w:t>
      </w:r>
      <w:r w:rsidRPr="001A16FB">
        <w:rPr>
          <w:rFonts w:ascii="Times New Roman" w:hAnsi="Times New Roman"/>
          <w:szCs w:val="24"/>
        </w:rPr>
        <w:t xml:space="preserve"> will </w:t>
      </w:r>
      <w:r w:rsidR="001A16FB" w:rsidRPr="001A16FB">
        <w:rPr>
          <w:rFonts w:ascii="Times New Roman" w:hAnsi="Times New Roman"/>
          <w:szCs w:val="24"/>
        </w:rPr>
        <w:t>be notified of contract award by</w:t>
      </w:r>
      <w:r w:rsidRPr="001A16FB">
        <w:rPr>
          <w:rFonts w:ascii="Times New Roman" w:hAnsi="Times New Roman"/>
          <w:szCs w:val="24"/>
        </w:rPr>
        <w:t xml:space="preserve"> </w:t>
      </w:r>
      <w:r w:rsidR="00A0505A" w:rsidRPr="001A16FB">
        <w:rPr>
          <w:rFonts w:ascii="Times New Roman" w:hAnsi="Times New Roman"/>
          <w:szCs w:val="24"/>
        </w:rPr>
        <w:t>Fri</w:t>
      </w:r>
      <w:r w:rsidRPr="001A16FB">
        <w:rPr>
          <w:rFonts w:ascii="Times New Roman" w:hAnsi="Times New Roman"/>
          <w:szCs w:val="24"/>
        </w:rPr>
        <w:t xml:space="preserve">day, </w:t>
      </w:r>
      <w:r w:rsidR="00CA09CD" w:rsidRPr="001A16FB">
        <w:rPr>
          <w:rFonts w:ascii="Times New Roman" w:hAnsi="Times New Roman"/>
          <w:szCs w:val="24"/>
        </w:rPr>
        <w:t>August 30</w:t>
      </w:r>
      <w:r w:rsidR="00A0505A" w:rsidRPr="001A16FB">
        <w:rPr>
          <w:rFonts w:ascii="Times New Roman" w:hAnsi="Times New Roman"/>
          <w:szCs w:val="24"/>
        </w:rPr>
        <w:t>,</w:t>
      </w:r>
      <w:r w:rsidRPr="001A16FB">
        <w:rPr>
          <w:rFonts w:ascii="Times New Roman" w:hAnsi="Times New Roman"/>
          <w:szCs w:val="24"/>
        </w:rPr>
        <w:t xml:space="preserve"> 20</w:t>
      </w:r>
      <w:r w:rsidR="00DC7CB0" w:rsidRPr="001A16FB">
        <w:rPr>
          <w:rFonts w:ascii="Times New Roman" w:hAnsi="Times New Roman"/>
          <w:szCs w:val="24"/>
        </w:rPr>
        <w:t>13</w:t>
      </w:r>
      <w:r w:rsidRPr="001A16FB">
        <w:rPr>
          <w:rFonts w:ascii="Times New Roman" w:hAnsi="Times New Roman"/>
          <w:szCs w:val="24"/>
        </w:rPr>
        <w:t>.</w:t>
      </w:r>
      <w:r w:rsidRPr="003A0B3B">
        <w:rPr>
          <w:rFonts w:ascii="Times New Roman" w:hAnsi="Times New Roman"/>
          <w:szCs w:val="24"/>
        </w:rPr>
        <w:t xml:space="preserve">  </w:t>
      </w:r>
    </w:p>
    <w:p w:rsidR="00DC7076" w:rsidRDefault="00DC7076" w:rsidP="00D64E15">
      <w:pPr>
        <w:ind w:left="1440" w:right="1440"/>
        <w:rPr>
          <w:rFonts w:ascii="Times New Roman" w:hAnsi="Times New Roman"/>
          <w:szCs w:val="24"/>
        </w:rPr>
      </w:pPr>
    </w:p>
    <w:p w:rsidR="00DC7076" w:rsidRDefault="00DC7076" w:rsidP="00DC7076">
      <w:pPr>
        <w:ind w:left="1440" w:right="1440"/>
        <w:rPr>
          <w:rFonts w:ascii="Times New Roman" w:hAnsi="Times New Roman"/>
          <w:szCs w:val="24"/>
        </w:rPr>
      </w:pPr>
      <w:r w:rsidRPr="00380C28">
        <w:rPr>
          <w:rFonts w:ascii="Times New Roman" w:hAnsi="Times New Roman"/>
          <w:szCs w:val="24"/>
        </w:rPr>
        <w:t>Disadvantaged Business Enterprises are encouraged to submit responses. The successful attorney</w:t>
      </w:r>
      <w:r w:rsidR="008710D6" w:rsidRPr="00380C28">
        <w:rPr>
          <w:rFonts w:ascii="Times New Roman" w:hAnsi="Times New Roman"/>
          <w:szCs w:val="24"/>
        </w:rPr>
        <w:t xml:space="preserve"> that</w:t>
      </w:r>
      <w:r w:rsidRPr="00380C28">
        <w:rPr>
          <w:rFonts w:ascii="Times New Roman" w:hAnsi="Times New Roman"/>
          <w:szCs w:val="24"/>
        </w:rPr>
        <w:t xml:space="preserve"> will be required to comply with all applicable Equal Employment Opportunity laws and regulations and all provisions of the Americans with Disabilities Act in employment and in the provision of services.</w:t>
      </w:r>
    </w:p>
    <w:p w:rsidR="0085677B" w:rsidRPr="003A0B3B" w:rsidRDefault="0085677B" w:rsidP="007F3AC1">
      <w:pPr>
        <w:ind w:left="1440" w:right="1440"/>
        <w:rPr>
          <w:rFonts w:ascii="Times New Roman" w:hAnsi="Times New Roman"/>
          <w:szCs w:val="24"/>
          <w:u w:val="single"/>
        </w:rPr>
      </w:pPr>
    </w:p>
    <w:p w:rsidR="00284162" w:rsidRPr="003A0B3B" w:rsidRDefault="008300D0" w:rsidP="007F3AC1">
      <w:pPr>
        <w:ind w:left="1440" w:right="1440"/>
        <w:rPr>
          <w:rFonts w:ascii="Times New Roman" w:hAnsi="Times New Roman"/>
          <w:szCs w:val="24"/>
        </w:rPr>
      </w:pPr>
      <w:r w:rsidRPr="003A0B3B">
        <w:rPr>
          <w:rFonts w:ascii="Times New Roman" w:hAnsi="Times New Roman"/>
          <w:szCs w:val="24"/>
        </w:rPr>
        <w:t xml:space="preserve">The award under this solicitation is subject to financial assistance contracts between the </w:t>
      </w:r>
      <w:r w:rsidR="00DC7CB0" w:rsidRPr="003A0B3B">
        <w:rPr>
          <w:rFonts w:ascii="Times New Roman" w:hAnsi="Times New Roman"/>
          <w:szCs w:val="24"/>
        </w:rPr>
        <w:t>Southeastern</w:t>
      </w:r>
      <w:r w:rsidRPr="003A0B3B">
        <w:rPr>
          <w:rFonts w:ascii="Times New Roman" w:hAnsi="Times New Roman"/>
          <w:szCs w:val="24"/>
        </w:rPr>
        <w:t xml:space="preserve"> Regional Transit Authority, the U.S. Department of Transportation's, Federal Transit Administration</w:t>
      </w:r>
      <w:r w:rsidR="00ED1991" w:rsidRPr="003A0B3B">
        <w:rPr>
          <w:rFonts w:ascii="Times New Roman" w:hAnsi="Times New Roman"/>
          <w:szCs w:val="24"/>
        </w:rPr>
        <w:t xml:space="preserve"> (FTA)</w:t>
      </w:r>
      <w:r w:rsidRPr="003A0B3B">
        <w:rPr>
          <w:rFonts w:ascii="Times New Roman" w:hAnsi="Times New Roman"/>
          <w:szCs w:val="24"/>
        </w:rPr>
        <w:t xml:space="preserve"> and the</w:t>
      </w:r>
      <w:r w:rsidR="00ED1991" w:rsidRPr="003A0B3B">
        <w:rPr>
          <w:rFonts w:ascii="Times New Roman" w:hAnsi="Times New Roman"/>
          <w:szCs w:val="24"/>
        </w:rPr>
        <w:t xml:space="preserve"> Commonwealth of Massachusetts</w:t>
      </w:r>
      <w:r w:rsidRPr="003A0B3B">
        <w:rPr>
          <w:rFonts w:ascii="Times New Roman" w:hAnsi="Times New Roman"/>
          <w:szCs w:val="24"/>
        </w:rPr>
        <w:t xml:space="preserve"> </w:t>
      </w:r>
      <w:r w:rsidR="00ED1991" w:rsidRPr="003A0B3B">
        <w:rPr>
          <w:rFonts w:ascii="Times New Roman" w:hAnsi="Times New Roman"/>
          <w:szCs w:val="24"/>
        </w:rPr>
        <w:t>Department</w:t>
      </w:r>
      <w:r w:rsidRPr="003A0B3B">
        <w:rPr>
          <w:rFonts w:ascii="Times New Roman" w:hAnsi="Times New Roman"/>
          <w:szCs w:val="24"/>
        </w:rPr>
        <w:t xml:space="preserve"> of Transportation </w:t>
      </w:r>
      <w:r w:rsidR="00ED1991" w:rsidRPr="003A0B3B">
        <w:rPr>
          <w:rFonts w:ascii="Times New Roman" w:hAnsi="Times New Roman"/>
          <w:szCs w:val="24"/>
        </w:rPr>
        <w:t>(</w:t>
      </w:r>
      <w:proofErr w:type="spellStart"/>
      <w:r w:rsidR="00ED1991" w:rsidRPr="003A0B3B">
        <w:rPr>
          <w:rFonts w:ascii="Times New Roman" w:hAnsi="Times New Roman"/>
          <w:szCs w:val="24"/>
        </w:rPr>
        <w:t>MassDOT</w:t>
      </w:r>
      <w:proofErr w:type="spellEnd"/>
      <w:r w:rsidR="00ED1991" w:rsidRPr="003A0B3B">
        <w:rPr>
          <w:rFonts w:ascii="Times New Roman" w:hAnsi="Times New Roman"/>
          <w:szCs w:val="24"/>
        </w:rPr>
        <w:t>)</w:t>
      </w:r>
      <w:r w:rsidRPr="003A0B3B">
        <w:rPr>
          <w:rFonts w:ascii="Times New Roman" w:hAnsi="Times New Roman"/>
          <w:szCs w:val="24"/>
        </w:rPr>
        <w:t xml:space="preserve">.  </w:t>
      </w:r>
      <w:r w:rsidR="00066C3E">
        <w:rPr>
          <w:rFonts w:ascii="Times New Roman" w:hAnsi="Times New Roman"/>
          <w:szCs w:val="24"/>
        </w:rPr>
        <w:t>The Authority reserves the right to reje</w:t>
      </w:r>
      <w:r w:rsidR="003624EF">
        <w:rPr>
          <w:rFonts w:ascii="Times New Roman" w:hAnsi="Times New Roman"/>
          <w:szCs w:val="24"/>
        </w:rPr>
        <w:t xml:space="preserve">ct any and all proposals, or </w:t>
      </w:r>
      <w:r w:rsidR="00066C3E">
        <w:rPr>
          <w:rFonts w:ascii="Times New Roman" w:hAnsi="Times New Roman"/>
          <w:szCs w:val="24"/>
        </w:rPr>
        <w:t>any part of any proposal that the Authority deems in its best interest to do so.</w:t>
      </w:r>
    </w:p>
    <w:p w:rsidR="00284162" w:rsidRPr="003A0B3B" w:rsidRDefault="00284162" w:rsidP="007F3AC1">
      <w:pPr>
        <w:ind w:left="1440" w:right="1440"/>
        <w:rPr>
          <w:rFonts w:ascii="Times New Roman" w:hAnsi="Times New Roman"/>
          <w:szCs w:val="24"/>
        </w:rPr>
      </w:pPr>
    </w:p>
    <w:p w:rsidR="00284162" w:rsidRPr="003A0B3B" w:rsidRDefault="008300D0" w:rsidP="007F3AC1">
      <w:pPr>
        <w:ind w:left="1440" w:right="1440"/>
        <w:rPr>
          <w:rFonts w:ascii="Times New Roman" w:hAnsi="Times New Roman"/>
          <w:szCs w:val="24"/>
        </w:rPr>
      </w:pPr>
      <w:r w:rsidRPr="003A0B3B">
        <w:rPr>
          <w:rFonts w:ascii="Times New Roman" w:hAnsi="Times New Roman"/>
          <w:szCs w:val="24"/>
        </w:rPr>
        <w:t>Procuring Agency:</w:t>
      </w:r>
    </w:p>
    <w:p w:rsidR="00284162" w:rsidRPr="003A0B3B" w:rsidRDefault="00DC7CB0" w:rsidP="007F3AC1">
      <w:pPr>
        <w:ind w:left="1440" w:right="1440"/>
        <w:rPr>
          <w:rFonts w:ascii="Times New Roman" w:hAnsi="Times New Roman"/>
          <w:szCs w:val="24"/>
        </w:rPr>
      </w:pPr>
      <w:r w:rsidRPr="003A0B3B">
        <w:rPr>
          <w:rFonts w:ascii="Times New Roman" w:hAnsi="Times New Roman"/>
          <w:szCs w:val="24"/>
        </w:rPr>
        <w:t>Erik Rousseau</w:t>
      </w:r>
      <w:r w:rsidR="008300D0" w:rsidRPr="003A0B3B">
        <w:rPr>
          <w:rFonts w:ascii="Times New Roman" w:hAnsi="Times New Roman"/>
          <w:szCs w:val="24"/>
        </w:rPr>
        <w:t>, Administrator</w:t>
      </w:r>
    </w:p>
    <w:p w:rsidR="00284162" w:rsidRPr="003A0B3B" w:rsidRDefault="00DC7CB0" w:rsidP="007F3AC1">
      <w:pPr>
        <w:ind w:left="1440" w:right="1440"/>
        <w:rPr>
          <w:rFonts w:ascii="Times New Roman" w:hAnsi="Times New Roman"/>
          <w:szCs w:val="24"/>
        </w:rPr>
      </w:pPr>
      <w:r w:rsidRPr="003A0B3B">
        <w:rPr>
          <w:rFonts w:ascii="Times New Roman" w:hAnsi="Times New Roman"/>
          <w:szCs w:val="24"/>
        </w:rPr>
        <w:t>Southeastern</w:t>
      </w:r>
      <w:r w:rsidR="008300D0" w:rsidRPr="003A0B3B">
        <w:rPr>
          <w:rFonts w:ascii="Times New Roman" w:hAnsi="Times New Roman"/>
          <w:szCs w:val="24"/>
        </w:rPr>
        <w:t xml:space="preserve"> Regional Transit Authority </w:t>
      </w:r>
    </w:p>
    <w:p w:rsidR="00284162" w:rsidRPr="003A0B3B" w:rsidRDefault="00DC7CB0" w:rsidP="007F3AC1">
      <w:pPr>
        <w:ind w:left="1440" w:right="1440"/>
        <w:rPr>
          <w:rFonts w:ascii="Times New Roman" w:hAnsi="Times New Roman"/>
          <w:szCs w:val="24"/>
        </w:rPr>
      </w:pPr>
      <w:proofErr w:type="gramStart"/>
      <w:r w:rsidRPr="003A0B3B">
        <w:rPr>
          <w:rFonts w:ascii="Times New Roman" w:hAnsi="Times New Roman"/>
          <w:szCs w:val="24"/>
        </w:rPr>
        <w:t>700 Pleasant St.</w:t>
      </w:r>
      <w:proofErr w:type="gramEnd"/>
      <w:r w:rsidRPr="003A0B3B">
        <w:rPr>
          <w:rFonts w:ascii="Times New Roman" w:hAnsi="Times New Roman"/>
          <w:szCs w:val="24"/>
        </w:rPr>
        <w:t xml:space="preserve">  Suite 320</w:t>
      </w:r>
    </w:p>
    <w:p w:rsidR="00284162" w:rsidRPr="003A0B3B" w:rsidRDefault="00DC7CB0" w:rsidP="007F3AC1">
      <w:pPr>
        <w:ind w:left="1440" w:right="1440"/>
        <w:rPr>
          <w:rFonts w:ascii="Times New Roman" w:hAnsi="Times New Roman"/>
          <w:szCs w:val="24"/>
        </w:rPr>
      </w:pPr>
      <w:r w:rsidRPr="003A0B3B">
        <w:rPr>
          <w:rFonts w:ascii="Times New Roman" w:hAnsi="Times New Roman"/>
          <w:szCs w:val="24"/>
        </w:rPr>
        <w:t>New Bedford, MA  02740</w:t>
      </w:r>
    </w:p>
    <w:sectPr w:rsidR="00284162" w:rsidRPr="003A0B3B" w:rsidSect="003A0B3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28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3AC" w:rsidRDefault="001233AC" w:rsidP="00321595">
      <w:r>
        <w:separator/>
      </w:r>
    </w:p>
  </w:endnote>
  <w:endnote w:type="continuationSeparator" w:id="0">
    <w:p w:rsidR="001233AC" w:rsidRDefault="001233AC" w:rsidP="00321595">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3" w:rsidRDefault="007A5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3" w:rsidRDefault="007A53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3" w:rsidRDefault="007A5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3AC" w:rsidRDefault="001233AC" w:rsidP="00321595">
      <w:r>
        <w:separator/>
      </w:r>
    </w:p>
  </w:footnote>
  <w:footnote w:type="continuationSeparator" w:id="0">
    <w:p w:rsidR="001233AC" w:rsidRDefault="001233AC" w:rsidP="00321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3" w:rsidRDefault="007A53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5" w:rsidRDefault="003A0B3B">
    <w:pPr>
      <w:pStyle w:val="Header"/>
    </w:pPr>
    <w:r>
      <w:ptab w:relativeTo="margin" w:alignment="center" w:leader="none"/>
    </w:r>
    <w:r w:rsidR="00321595">
      <w:rPr>
        <w:noProof/>
      </w:rPr>
      <w:drawing>
        <wp:anchor distT="0" distB="0" distL="114300" distR="114300" simplePos="0" relativeHeight="251658240" behindDoc="0" locked="0" layoutInCell="1" allowOverlap="1">
          <wp:simplePos x="0" y="0"/>
          <wp:positionH relativeFrom="column">
            <wp:posOffset>1023620</wp:posOffset>
          </wp:positionH>
          <wp:positionV relativeFrom="paragraph">
            <wp:posOffset>485775</wp:posOffset>
          </wp:positionV>
          <wp:extent cx="4325620" cy="998220"/>
          <wp:effectExtent l="19050" t="0" r="0" b="0"/>
          <wp:wrapSquare wrapText="bothSides"/>
          <wp:docPr id="1"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a:srcRect/>
                  <a:stretch>
                    <a:fillRect/>
                  </a:stretch>
                </pic:blipFill>
                <pic:spPr bwMode="auto">
                  <a:xfrm>
                    <a:off x="0" y="0"/>
                    <a:ext cx="4325620" cy="99822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83" w:rsidRDefault="007A53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2"/>
  </w:hdrShapeDefaults>
  <w:footnotePr>
    <w:footnote w:id="-1"/>
    <w:footnote w:id="0"/>
  </w:footnotePr>
  <w:endnotePr>
    <w:endnote w:id="-1"/>
    <w:endnote w:id="0"/>
  </w:endnotePr>
  <w:compat/>
  <w:rsids>
    <w:rsidRoot w:val="008F716B"/>
    <w:rsid w:val="00063C23"/>
    <w:rsid w:val="00066C3E"/>
    <w:rsid w:val="00086F5D"/>
    <w:rsid w:val="00092005"/>
    <w:rsid w:val="0009324B"/>
    <w:rsid w:val="000D16D4"/>
    <w:rsid w:val="001233AC"/>
    <w:rsid w:val="00153363"/>
    <w:rsid w:val="00170745"/>
    <w:rsid w:val="001A16FB"/>
    <w:rsid w:val="001B24E9"/>
    <w:rsid w:val="001C53F3"/>
    <w:rsid w:val="00284162"/>
    <w:rsid w:val="002C6EE6"/>
    <w:rsid w:val="00321595"/>
    <w:rsid w:val="00322F25"/>
    <w:rsid w:val="003443A1"/>
    <w:rsid w:val="003624EF"/>
    <w:rsid w:val="003637DF"/>
    <w:rsid w:val="00380C28"/>
    <w:rsid w:val="003A0B3B"/>
    <w:rsid w:val="00451B3B"/>
    <w:rsid w:val="00460D0D"/>
    <w:rsid w:val="0047172F"/>
    <w:rsid w:val="004A755B"/>
    <w:rsid w:val="004B5610"/>
    <w:rsid w:val="004C4422"/>
    <w:rsid w:val="004D2359"/>
    <w:rsid w:val="00534CE9"/>
    <w:rsid w:val="00535ADE"/>
    <w:rsid w:val="00597FF1"/>
    <w:rsid w:val="005A6FB3"/>
    <w:rsid w:val="005B792C"/>
    <w:rsid w:val="00671C75"/>
    <w:rsid w:val="006C2872"/>
    <w:rsid w:val="006F1EC6"/>
    <w:rsid w:val="00750361"/>
    <w:rsid w:val="007743AE"/>
    <w:rsid w:val="007A5383"/>
    <w:rsid w:val="007C28ED"/>
    <w:rsid w:val="007F3AC1"/>
    <w:rsid w:val="007F7826"/>
    <w:rsid w:val="00820FB9"/>
    <w:rsid w:val="008300D0"/>
    <w:rsid w:val="00855E87"/>
    <w:rsid w:val="0085677B"/>
    <w:rsid w:val="00862E43"/>
    <w:rsid w:val="008710D6"/>
    <w:rsid w:val="00882CE2"/>
    <w:rsid w:val="008842C2"/>
    <w:rsid w:val="008F6366"/>
    <w:rsid w:val="008F716B"/>
    <w:rsid w:val="00901BDB"/>
    <w:rsid w:val="009232A6"/>
    <w:rsid w:val="00960758"/>
    <w:rsid w:val="009775E4"/>
    <w:rsid w:val="00977B24"/>
    <w:rsid w:val="00992DFC"/>
    <w:rsid w:val="00994A9A"/>
    <w:rsid w:val="00A0505A"/>
    <w:rsid w:val="00A63CD4"/>
    <w:rsid w:val="00A86457"/>
    <w:rsid w:val="00C3003C"/>
    <w:rsid w:val="00C5207F"/>
    <w:rsid w:val="00C83515"/>
    <w:rsid w:val="00C90B10"/>
    <w:rsid w:val="00CA0055"/>
    <w:rsid w:val="00CA09CD"/>
    <w:rsid w:val="00CA24F9"/>
    <w:rsid w:val="00CF41AB"/>
    <w:rsid w:val="00D53445"/>
    <w:rsid w:val="00D64E15"/>
    <w:rsid w:val="00D81F33"/>
    <w:rsid w:val="00DB1AF2"/>
    <w:rsid w:val="00DC7076"/>
    <w:rsid w:val="00DC7CB0"/>
    <w:rsid w:val="00DD0DD7"/>
    <w:rsid w:val="00ED1991"/>
    <w:rsid w:val="00EE75FA"/>
    <w:rsid w:val="00F013E6"/>
    <w:rsid w:val="00F52995"/>
    <w:rsid w:val="00F61E81"/>
    <w:rsid w:val="00F64651"/>
    <w:rsid w:val="00FA5101"/>
    <w:rsid w:val="00FE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62"/>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595"/>
    <w:pPr>
      <w:tabs>
        <w:tab w:val="center" w:pos="4680"/>
        <w:tab w:val="right" w:pos="9360"/>
      </w:tabs>
    </w:pPr>
  </w:style>
  <w:style w:type="character" w:customStyle="1" w:styleId="HeaderChar">
    <w:name w:val="Header Char"/>
    <w:basedOn w:val="DefaultParagraphFont"/>
    <w:link w:val="Header"/>
    <w:uiPriority w:val="99"/>
    <w:semiHidden/>
    <w:rsid w:val="00321595"/>
    <w:rPr>
      <w:rFonts w:ascii="Geneva" w:hAnsi="Geneva"/>
      <w:sz w:val="24"/>
    </w:rPr>
  </w:style>
  <w:style w:type="paragraph" w:styleId="Footer">
    <w:name w:val="footer"/>
    <w:basedOn w:val="Normal"/>
    <w:link w:val="FooterChar"/>
    <w:uiPriority w:val="99"/>
    <w:semiHidden/>
    <w:unhideWhenUsed/>
    <w:rsid w:val="00321595"/>
    <w:pPr>
      <w:tabs>
        <w:tab w:val="center" w:pos="4680"/>
        <w:tab w:val="right" w:pos="9360"/>
      </w:tabs>
    </w:pPr>
  </w:style>
  <w:style w:type="character" w:customStyle="1" w:styleId="FooterChar">
    <w:name w:val="Footer Char"/>
    <w:basedOn w:val="DefaultParagraphFont"/>
    <w:link w:val="Footer"/>
    <w:uiPriority w:val="99"/>
    <w:semiHidden/>
    <w:rsid w:val="00321595"/>
    <w:rPr>
      <w:rFonts w:ascii="Geneva" w:hAnsi="Geneva"/>
      <w:sz w:val="24"/>
    </w:rPr>
  </w:style>
</w:styles>
</file>

<file path=word/webSettings.xml><?xml version="1.0" encoding="utf-8"?>
<w:webSettings xmlns:r="http://schemas.openxmlformats.org/officeDocument/2006/relationships" xmlns:w="http://schemas.openxmlformats.org/wordprocessingml/2006/main">
  <w:divs>
    <w:div w:id="11200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10079-4355-4957-9D0E-2AC7A9ED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RFP LEGAL NOTICE MART 96</vt:lpstr>
    </vt:vector>
  </TitlesOfParts>
  <Company>MART</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LEGAL NOTICE MART 96</dc:title>
  <dc:creator>mart</dc:creator>
  <cp:lastModifiedBy>mrivera</cp:lastModifiedBy>
  <cp:revision>6</cp:revision>
  <cp:lastPrinted>2013-06-11T15:41:00Z</cp:lastPrinted>
  <dcterms:created xsi:type="dcterms:W3CDTF">2013-06-13T13:11:00Z</dcterms:created>
  <dcterms:modified xsi:type="dcterms:W3CDTF">2013-06-13T17:32:00Z</dcterms:modified>
</cp:coreProperties>
</file>