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50" w:rsidRPr="006D3AFA" w:rsidRDefault="000D48BC" w:rsidP="00F12350">
      <w:pPr>
        <w:spacing w:after="0"/>
        <w:ind w:left="3600" w:firstLine="720"/>
        <w:rPr>
          <w:b/>
          <w:i/>
          <w:sz w:val="88"/>
          <w:szCs w:val="88"/>
        </w:rPr>
      </w:pPr>
      <w:r w:rsidRPr="006D3AFA">
        <w:rPr>
          <w:noProof/>
          <w:sz w:val="88"/>
          <w:szCs w:val="8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-53340</wp:posOffset>
            </wp:positionV>
            <wp:extent cx="2541270" cy="1242060"/>
            <wp:effectExtent l="19050" t="0" r="0" b="0"/>
            <wp:wrapNone/>
            <wp:docPr id="1" name="Picture 0" descr="New SRTA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RTA L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350" w:rsidRPr="006D3AFA">
        <w:rPr>
          <w:b/>
          <w:i/>
          <w:sz w:val="88"/>
          <w:szCs w:val="88"/>
        </w:rPr>
        <w:t>2015</w:t>
      </w:r>
      <w:r w:rsidRPr="006D3AFA">
        <w:rPr>
          <w:b/>
          <w:i/>
          <w:sz w:val="88"/>
          <w:szCs w:val="88"/>
        </w:rPr>
        <w:t xml:space="preserve"> </w:t>
      </w:r>
    </w:p>
    <w:p w:rsidR="000D48BC" w:rsidRPr="006D3AFA" w:rsidRDefault="000D48BC" w:rsidP="00F12350">
      <w:pPr>
        <w:ind w:left="3600" w:firstLine="720"/>
        <w:rPr>
          <w:sz w:val="36"/>
          <w:szCs w:val="36"/>
        </w:rPr>
      </w:pPr>
      <w:r w:rsidRPr="00F12350">
        <w:rPr>
          <w:b/>
          <w:i/>
          <w:sz w:val="80"/>
          <w:szCs w:val="80"/>
        </w:rPr>
        <w:t>Holiday Bus Service</w:t>
      </w:r>
      <w:r w:rsidR="006D3AFA">
        <w:rPr>
          <w:b/>
          <w:i/>
          <w:sz w:val="80"/>
          <w:szCs w:val="80"/>
        </w:rPr>
        <w:br/>
      </w:r>
    </w:p>
    <w:p w:rsidR="000D48BC" w:rsidRPr="00494B1A" w:rsidRDefault="000D48BC" w:rsidP="000D48BC">
      <w:pPr>
        <w:jc w:val="center"/>
        <w:rPr>
          <w:b/>
          <w:sz w:val="20"/>
          <w:szCs w:val="20"/>
        </w:rPr>
      </w:pPr>
      <w:r w:rsidRPr="000D48BC">
        <w:rPr>
          <w:b/>
          <w:sz w:val="52"/>
          <w:szCs w:val="52"/>
        </w:rPr>
        <w:t xml:space="preserve">SRTA will run holiday </w:t>
      </w:r>
      <w:r w:rsidR="00B52BE0">
        <w:rPr>
          <w:b/>
          <w:sz w:val="52"/>
          <w:szCs w:val="52"/>
        </w:rPr>
        <w:t xml:space="preserve">fixed route </w:t>
      </w:r>
      <w:r w:rsidRPr="000D48BC">
        <w:rPr>
          <w:b/>
          <w:sz w:val="52"/>
          <w:szCs w:val="52"/>
        </w:rPr>
        <w:t xml:space="preserve">bus service </w:t>
      </w:r>
      <w:r>
        <w:rPr>
          <w:b/>
          <w:sz w:val="52"/>
          <w:szCs w:val="52"/>
        </w:rPr>
        <w:br/>
      </w:r>
      <w:r w:rsidRPr="000D48BC">
        <w:rPr>
          <w:b/>
          <w:sz w:val="52"/>
          <w:szCs w:val="52"/>
        </w:rPr>
        <w:t xml:space="preserve">(Saturday service in published schedules) </w:t>
      </w:r>
      <w:r>
        <w:rPr>
          <w:b/>
          <w:sz w:val="52"/>
          <w:szCs w:val="52"/>
        </w:rPr>
        <w:br/>
      </w:r>
      <w:r w:rsidRPr="000D48BC">
        <w:rPr>
          <w:b/>
          <w:sz w:val="52"/>
          <w:szCs w:val="52"/>
        </w:rPr>
        <w:t>o</w:t>
      </w:r>
      <w:r w:rsidR="00F12350">
        <w:rPr>
          <w:b/>
          <w:sz w:val="52"/>
          <w:szCs w:val="52"/>
        </w:rPr>
        <w:t>n the following holidays in 2015</w:t>
      </w:r>
      <w:r w:rsidRPr="000D48BC">
        <w:rPr>
          <w:b/>
          <w:sz w:val="52"/>
          <w:szCs w:val="52"/>
        </w:rPr>
        <w:t>:</w:t>
      </w:r>
      <w:r w:rsidRPr="000D48BC">
        <w:rPr>
          <w:b/>
          <w:sz w:val="52"/>
          <w:szCs w:val="52"/>
        </w:rPr>
        <w:br/>
      </w:r>
    </w:p>
    <w:tbl>
      <w:tblPr>
        <w:tblStyle w:val="TableGrid"/>
        <w:tblW w:w="11106" w:type="dxa"/>
        <w:tblLook w:val="04A0"/>
      </w:tblPr>
      <w:tblGrid>
        <w:gridCol w:w="5553"/>
        <w:gridCol w:w="5553"/>
      </w:tblGrid>
      <w:tr w:rsidR="00F12350" w:rsidTr="009341BD">
        <w:trPr>
          <w:trHeight w:val="487"/>
        </w:trPr>
        <w:tc>
          <w:tcPr>
            <w:tcW w:w="5553" w:type="dxa"/>
          </w:tcPr>
          <w:p w:rsidR="00F12350" w:rsidRPr="000D48BC" w:rsidRDefault="00F12350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Thursday, January 1</w:t>
            </w:r>
          </w:p>
        </w:tc>
        <w:tc>
          <w:tcPr>
            <w:tcW w:w="5553" w:type="dxa"/>
          </w:tcPr>
          <w:p w:rsidR="00F12350" w:rsidRPr="000D48BC" w:rsidRDefault="00F12350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New Years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 xml:space="preserve">Monday, January </w:t>
            </w:r>
            <w:r w:rsidR="00F12350">
              <w:rPr>
                <w:sz w:val="36"/>
                <w:szCs w:val="36"/>
              </w:rPr>
              <w:t>19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Birthday of Martin Luther King, Jr.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 xml:space="preserve">Monday, February </w:t>
            </w:r>
            <w:r w:rsidR="006D3AFA">
              <w:rPr>
                <w:sz w:val="36"/>
                <w:szCs w:val="36"/>
              </w:rPr>
              <w:t>16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Washington’s Birthday</w:t>
            </w:r>
          </w:p>
        </w:tc>
      </w:tr>
      <w:tr w:rsidR="009341BD" w:rsidTr="009341BD">
        <w:trPr>
          <w:trHeight w:val="487"/>
        </w:trPr>
        <w:tc>
          <w:tcPr>
            <w:tcW w:w="5553" w:type="dxa"/>
          </w:tcPr>
          <w:p w:rsidR="009341BD" w:rsidRPr="000D48BC" w:rsidRDefault="009341BD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Monday, April </w:t>
            </w:r>
            <w:r w:rsidR="006D3AFA">
              <w:rPr>
                <w:sz w:val="36"/>
                <w:szCs w:val="36"/>
              </w:rPr>
              <w:t>20</w:t>
            </w:r>
          </w:p>
        </w:tc>
        <w:tc>
          <w:tcPr>
            <w:tcW w:w="5553" w:type="dxa"/>
          </w:tcPr>
          <w:p w:rsidR="009341BD" w:rsidRPr="000D48BC" w:rsidRDefault="009341BD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Patriot’s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Monday, May 2</w:t>
            </w:r>
            <w:r w:rsidR="006D3AFA">
              <w:rPr>
                <w:sz w:val="36"/>
                <w:szCs w:val="36"/>
              </w:rPr>
              <w:t>5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Memorial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6D3AFA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Saturday</w:t>
            </w:r>
            <w:r w:rsidR="000D48BC" w:rsidRPr="000D48BC">
              <w:rPr>
                <w:sz w:val="36"/>
                <w:szCs w:val="36"/>
              </w:rPr>
              <w:t>, July 4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Independence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 xml:space="preserve">Monday, September </w:t>
            </w:r>
            <w:r w:rsidR="006D3AFA">
              <w:rPr>
                <w:sz w:val="36"/>
                <w:szCs w:val="36"/>
              </w:rPr>
              <w:t>7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Labor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Monday, October 1</w:t>
            </w:r>
            <w:r w:rsidR="006D3AFA">
              <w:rPr>
                <w:sz w:val="36"/>
                <w:szCs w:val="36"/>
              </w:rPr>
              <w:t>2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Columbus Day</w:t>
            </w:r>
          </w:p>
        </w:tc>
      </w:tr>
      <w:tr w:rsidR="000D48BC" w:rsidTr="009341BD">
        <w:trPr>
          <w:trHeight w:val="487"/>
        </w:trPr>
        <w:tc>
          <w:tcPr>
            <w:tcW w:w="5553" w:type="dxa"/>
          </w:tcPr>
          <w:p w:rsidR="000D48BC" w:rsidRDefault="006D3AFA" w:rsidP="000D48B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Wednesday</w:t>
            </w:r>
            <w:r w:rsidR="000D48BC" w:rsidRPr="000D48BC">
              <w:rPr>
                <w:sz w:val="36"/>
                <w:szCs w:val="36"/>
              </w:rPr>
              <w:t>, November 11</w:t>
            </w:r>
          </w:p>
        </w:tc>
        <w:tc>
          <w:tcPr>
            <w:tcW w:w="5553" w:type="dxa"/>
          </w:tcPr>
          <w:p w:rsidR="000D48BC" w:rsidRDefault="000D48BC" w:rsidP="000D48BC">
            <w:pPr>
              <w:jc w:val="center"/>
              <w:rPr>
                <w:sz w:val="36"/>
                <w:szCs w:val="36"/>
              </w:rPr>
            </w:pPr>
            <w:r w:rsidRPr="000D48BC">
              <w:rPr>
                <w:sz w:val="36"/>
                <w:szCs w:val="36"/>
              </w:rPr>
              <w:t>Veterans Day</w:t>
            </w:r>
          </w:p>
        </w:tc>
      </w:tr>
    </w:tbl>
    <w:p w:rsidR="000D48BC" w:rsidRPr="00494B1A" w:rsidRDefault="000D48BC" w:rsidP="00494B1A">
      <w:pPr>
        <w:jc w:val="center"/>
        <w:rPr>
          <w:sz w:val="20"/>
          <w:szCs w:val="20"/>
        </w:rPr>
      </w:pPr>
    </w:p>
    <w:p w:rsidR="000D48BC" w:rsidRDefault="00795A91" w:rsidP="000D48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SRTA will provide Demand Response service </w:t>
      </w:r>
      <w:r w:rsidRPr="00795A91">
        <w:rPr>
          <w:b/>
          <w:sz w:val="36"/>
          <w:szCs w:val="36"/>
        </w:rPr>
        <w:t>ONLY</w:t>
      </w:r>
      <w:r>
        <w:rPr>
          <w:sz w:val="36"/>
          <w:szCs w:val="36"/>
        </w:rPr>
        <w:t xml:space="preserve"> on </w:t>
      </w:r>
      <w:r w:rsidRPr="00795A91">
        <w:rPr>
          <w:b/>
          <w:sz w:val="36"/>
          <w:szCs w:val="36"/>
        </w:rPr>
        <w:t>Thanksgiving Day</w:t>
      </w:r>
      <w:r w:rsidR="006D3AFA">
        <w:rPr>
          <w:sz w:val="36"/>
          <w:szCs w:val="36"/>
        </w:rPr>
        <w:t xml:space="preserve"> (Thursday, November 26</w:t>
      </w:r>
      <w:r>
        <w:rPr>
          <w:sz w:val="36"/>
          <w:szCs w:val="36"/>
        </w:rPr>
        <w:t xml:space="preserve">) and </w:t>
      </w:r>
      <w:r w:rsidRPr="00795A91">
        <w:rPr>
          <w:b/>
          <w:sz w:val="36"/>
          <w:szCs w:val="36"/>
        </w:rPr>
        <w:t>Christmas Day</w:t>
      </w:r>
      <w:r>
        <w:rPr>
          <w:sz w:val="36"/>
          <w:szCs w:val="36"/>
        </w:rPr>
        <w:t xml:space="preserve"> (</w:t>
      </w:r>
      <w:r w:rsidR="006D3AFA">
        <w:rPr>
          <w:sz w:val="36"/>
          <w:szCs w:val="36"/>
        </w:rPr>
        <w:t>Friday</w:t>
      </w:r>
      <w:r>
        <w:rPr>
          <w:sz w:val="36"/>
          <w:szCs w:val="36"/>
        </w:rPr>
        <w:t xml:space="preserve">, December 25). There will be </w:t>
      </w:r>
      <w:r w:rsidRPr="00795A91">
        <w:rPr>
          <w:b/>
          <w:sz w:val="36"/>
          <w:szCs w:val="36"/>
        </w:rPr>
        <w:t>NO</w:t>
      </w:r>
      <w:r>
        <w:rPr>
          <w:sz w:val="36"/>
          <w:szCs w:val="36"/>
        </w:rPr>
        <w:t xml:space="preserve"> fixed route service on those holidays. </w:t>
      </w:r>
    </w:p>
    <w:p w:rsidR="00795A91" w:rsidRPr="00494B1A" w:rsidRDefault="00795A91" w:rsidP="000D48BC">
      <w:pPr>
        <w:jc w:val="center"/>
        <w:rPr>
          <w:sz w:val="16"/>
          <w:szCs w:val="16"/>
        </w:rPr>
      </w:pPr>
    </w:p>
    <w:p w:rsidR="00795A91" w:rsidRPr="000D48BC" w:rsidRDefault="00795A91" w:rsidP="000D48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For more information call </w:t>
      </w:r>
      <w:r w:rsidRPr="00795A91">
        <w:rPr>
          <w:b/>
          <w:sz w:val="36"/>
          <w:szCs w:val="36"/>
        </w:rPr>
        <w:t>SRTA</w:t>
      </w:r>
      <w:r>
        <w:rPr>
          <w:sz w:val="36"/>
          <w:szCs w:val="36"/>
        </w:rPr>
        <w:t xml:space="preserve"> at </w:t>
      </w:r>
      <w:r w:rsidRPr="00795A91">
        <w:rPr>
          <w:b/>
          <w:sz w:val="36"/>
          <w:szCs w:val="36"/>
        </w:rPr>
        <w:t>508-997-6767</w:t>
      </w:r>
      <w:r>
        <w:rPr>
          <w:sz w:val="36"/>
          <w:szCs w:val="36"/>
        </w:rPr>
        <w:t xml:space="preserve"> or visit </w:t>
      </w:r>
      <w:r w:rsidRPr="00795A91">
        <w:rPr>
          <w:b/>
          <w:sz w:val="36"/>
          <w:szCs w:val="36"/>
        </w:rPr>
        <w:t>www.SRTAbus.com</w:t>
      </w:r>
    </w:p>
    <w:sectPr w:rsidR="00795A91" w:rsidRPr="000D48BC" w:rsidSect="000D48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D48BC"/>
    <w:rsid w:val="000D48BC"/>
    <w:rsid w:val="00184BD9"/>
    <w:rsid w:val="001D1060"/>
    <w:rsid w:val="00494B1A"/>
    <w:rsid w:val="004E73B8"/>
    <w:rsid w:val="006D3AFA"/>
    <w:rsid w:val="00795A91"/>
    <w:rsid w:val="009341BD"/>
    <w:rsid w:val="0099223A"/>
    <w:rsid w:val="009C78F6"/>
    <w:rsid w:val="00B2264D"/>
    <w:rsid w:val="00B52BE0"/>
    <w:rsid w:val="00CB4D0E"/>
    <w:rsid w:val="00F12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B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596</Characters>
  <Application>Microsoft Office Word</Application>
  <DocSecurity>0</DocSecurity>
  <Lines>37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aazevedo</dc:creator>
  <cp:lastModifiedBy>aazevedo</cp:lastModifiedBy>
  <cp:revision>2</cp:revision>
  <dcterms:created xsi:type="dcterms:W3CDTF">2014-11-24T20:56:00Z</dcterms:created>
  <dcterms:modified xsi:type="dcterms:W3CDTF">2014-11-24T20:56:00Z</dcterms:modified>
</cp:coreProperties>
</file>